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FE2" w:rsidRDefault="00FD2FE2" w:rsidP="00FD2FE2">
      <w:r>
        <w:rPr>
          <w:noProof/>
        </w:rPr>
        <w:drawing>
          <wp:inline distT="0" distB="0" distL="0" distR="0">
            <wp:extent cx="2428875" cy="942975"/>
            <wp:effectExtent l="0" t="0" r="9525" b="9525"/>
            <wp:docPr id="1" name="Grafik 1" descr="cid:_2_0A55B4000A55B1BC003427FCC12587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2_0A55B4000A55B1BC003427FCC125875A"/>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28875" cy="942975"/>
                    </a:xfrm>
                    <a:prstGeom prst="rect">
                      <a:avLst/>
                    </a:prstGeom>
                    <a:noFill/>
                    <a:ln>
                      <a:noFill/>
                    </a:ln>
                  </pic:spPr>
                </pic:pic>
              </a:graphicData>
            </a:graphic>
          </wp:inline>
        </w:drawing>
      </w:r>
      <w:r>
        <w:br/>
      </w:r>
      <w:r>
        <w:br/>
      </w:r>
      <w:r>
        <w:rPr>
          <w:rFonts w:ascii="Verdana" w:hAnsi="Verdana"/>
          <w:b/>
          <w:bCs/>
          <w:sz w:val="20"/>
          <w:szCs w:val="20"/>
        </w:rPr>
        <w:t>P  r  e  s  </w:t>
      </w:r>
      <w:proofErr w:type="spellStart"/>
      <w:r>
        <w:rPr>
          <w:rFonts w:ascii="Verdana" w:hAnsi="Verdana"/>
          <w:b/>
          <w:bCs/>
          <w:sz w:val="20"/>
          <w:szCs w:val="20"/>
        </w:rPr>
        <w:t>s</w:t>
      </w:r>
      <w:proofErr w:type="spellEnd"/>
      <w:r>
        <w:rPr>
          <w:rFonts w:ascii="Verdana" w:hAnsi="Verdana"/>
          <w:b/>
          <w:bCs/>
          <w:sz w:val="20"/>
          <w:szCs w:val="20"/>
        </w:rPr>
        <w:t xml:space="preserve">  e  i  n  f  o  r  m  a  t  i  o  n</w:t>
      </w:r>
      <w:r>
        <w:t xml:space="preserve"> </w:t>
      </w:r>
      <w:r>
        <w:br/>
      </w:r>
      <w:r>
        <w:br/>
      </w:r>
      <w:r>
        <w:rPr>
          <w:rFonts w:ascii="Verdana" w:hAnsi="Verdana"/>
          <w:b/>
          <w:bCs/>
          <w:sz w:val="36"/>
          <w:szCs w:val="36"/>
        </w:rPr>
        <w:t xml:space="preserve">Veranstaltungsreihe „Science </w:t>
      </w:r>
      <w:proofErr w:type="spellStart"/>
      <w:r>
        <w:rPr>
          <w:rFonts w:ascii="Verdana" w:hAnsi="Verdana"/>
          <w:b/>
          <w:bCs/>
          <w:sz w:val="36"/>
          <w:szCs w:val="36"/>
        </w:rPr>
        <w:t>Village</w:t>
      </w:r>
      <w:proofErr w:type="spellEnd"/>
      <w:r>
        <w:rPr>
          <w:rFonts w:ascii="Verdana" w:hAnsi="Verdana"/>
          <w:b/>
          <w:bCs/>
          <w:sz w:val="36"/>
          <w:szCs w:val="36"/>
        </w:rPr>
        <w:t xml:space="preserve"> Talks“ bringt „Wissenschaft für Alle“ in burgenländische Gemeinden</w:t>
      </w:r>
      <w:r>
        <w:t xml:space="preserve"> </w:t>
      </w:r>
      <w:r>
        <w:br/>
      </w:r>
      <w:r>
        <w:br/>
      </w:r>
      <w:r>
        <w:rPr>
          <w:rFonts w:ascii="Verdana" w:hAnsi="Verdana"/>
          <w:sz w:val="20"/>
          <w:szCs w:val="20"/>
        </w:rPr>
        <w:t>Landesrat Schneemann: „Neue Initiative macht hochwertige Informationen aus erster Hand für die Allgemeinheit verfügbar und unkompliziert zugänglich!“</w:t>
      </w:r>
      <w:r>
        <w:t xml:space="preserve"> </w:t>
      </w:r>
      <w:r>
        <w:br/>
      </w:r>
      <w:r>
        <w:br/>
      </w:r>
      <w:r>
        <w:rPr>
          <w:rFonts w:ascii="Verdana" w:hAnsi="Verdana"/>
          <w:b/>
          <w:bCs/>
          <w:sz w:val="20"/>
          <w:szCs w:val="20"/>
        </w:rPr>
        <w:t xml:space="preserve">Im Rahmen der neuen Veranstaltungsreihe „Science </w:t>
      </w:r>
      <w:proofErr w:type="spellStart"/>
      <w:r>
        <w:rPr>
          <w:rFonts w:ascii="Verdana" w:hAnsi="Verdana"/>
          <w:b/>
          <w:bCs/>
          <w:sz w:val="20"/>
          <w:szCs w:val="20"/>
        </w:rPr>
        <w:t>Village</w:t>
      </w:r>
      <w:proofErr w:type="spellEnd"/>
      <w:r>
        <w:rPr>
          <w:rFonts w:ascii="Verdana" w:hAnsi="Verdana"/>
          <w:b/>
          <w:bCs/>
          <w:sz w:val="20"/>
          <w:szCs w:val="20"/>
        </w:rPr>
        <w:t xml:space="preserve"> Talks“, einem gemeinsamen Format des Landes Burgenland und der Burgenländischen Volkshochschulen, präsentieren Wissenschaftlerinnen und Wissenschaftler einem breiten Publikum ab Montag neue wissenschaftliche Erkenntnisse und Forschungsergebnisse. „Dabei werden komplexe wissenschaftliche Inhalte, in spannenden Vorträgen, einfach und unterhaltsam erklärt</w:t>
      </w:r>
      <w:proofErr w:type="gramStart"/>
      <w:r>
        <w:rPr>
          <w:rFonts w:ascii="Verdana" w:hAnsi="Verdana"/>
          <w:b/>
          <w:bCs/>
          <w:sz w:val="20"/>
          <w:szCs w:val="20"/>
        </w:rPr>
        <w:t>,“</w:t>
      </w:r>
      <w:proofErr w:type="gramEnd"/>
      <w:r>
        <w:rPr>
          <w:rFonts w:ascii="Verdana" w:hAnsi="Verdana"/>
          <w:b/>
          <w:bCs/>
          <w:sz w:val="20"/>
          <w:szCs w:val="20"/>
        </w:rPr>
        <w:t xml:space="preserve"> sagt das für Forschungsangelegenheiten und Digitalisierung zuständige Regierungsmitglied, Landesrat Dr. Leonhard Schneemann. Er präsentierte die Initiative heute, Freitag, gemeinsam mit dem Forschungskoordinator des Landes Burgenland, Werner Gruber, und der Geschäftsführerin der Burgenländischen Volkshochschulen, Dr.</w:t>
      </w:r>
      <w:r>
        <w:rPr>
          <w:rFonts w:ascii="Verdana" w:hAnsi="Verdana"/>
          <w:b/>
          <w:bCs/>
          <w:sz w:val="20"/>
          <w:szCs w:val="20"/>
          <w:vertAlign w:val="superscript"/>
        </w:rPr>
        <w:t>in</w:t>
      </w:r>
      <w:r>
        <w:rPr>
          <w:rFonts w:ascii="Verdana" w:hAnsi="Verdana"/>
          <w:b/>
          <w:bCs/>
          <w:sz w:val="20"/>
          <w:szCs w:val="20"/>
        </w:rPr>
        <w:t xml:space="preserve"> Christine Teuschler.</w:t>
      </w:r>
      <w:r>
        <w:t xml:space="preserve"> </w:t>
      </w:r>
    </w:p>
    <w:p w:rsidR="00FD2FE2" w:rsidRDefault="00FD2FE2" w:rsidP="00FD2FE2">
      <w:pPr>
        <w:spacing w:after="240"/>
      </w:pPr>
      <w:r>
        <w:br/>
      </w:r>
      <w:proofErr w:type="gramStart"/>
      <w:r>
        <w:rPr>
          <w:rFonts w:ascii="Verdana" w:hAnsi="Verdana"/>
          <w:sz w:val="20"/>
          <w:szCs w:val="20"/>
        </w:rPr>
        <w:t xml:space="preserve">Mit dem Start der Vortragsreihe „Science </w:t>
      </w:r>
      <w:proofErr w:type="spellStart"/>
      <w:r>
        <w:rPr>
          <w:rFonts w:ascii="Verdana" w:hAnsi="Verdana"/>
          <w:sz w:val="20"/>
          <w:szCs w:val="20"/>
        </w:rPr>
        <w:t>Village</w:t>
      </w:r>
      <w:proofErr w:type="spellEnd"/>
      <w:r>
        <w:rPr>
          <w:rFonts w:ascii="Verdana" w:hAnsi="Verdana"/>
          <w:sz w:val="20"/>
          <w:szCs w:val="20"/>
        </w:rPr>
        <w:t xml:space="preserve"> Talks“ erreicht die Burgenländische Landesregierung eine weitere wichtige Etappe ihres Arbeitsprogrammes „Zukunftsplan Burgenland“ für die laufende Regierungsperiode bis 2025.</w:t>
      </w:r>
      <w:r>
        <w:t xml:space="preserve"> </w:t>
      </w:r>
      <w:r>
        <w:br/>
      </w:r>
      <w:r>
        <w:br/>
      </w:r>
      <w:r>
        <w:rPr>
          <w:rFonts w:ascii="Verdana" w:hAnsi="Verdana"/>
          <w:b/>
          <w:bCs/>
          <w:sz w:val="20"/>
          <w:szCs w:val="20"/>
        </w:rPr>
        <w:t>Wissenschaft für Alle: Interesse an Forschung, Entwicklung und Innovation in der Breite wecken</w:t>
      </w:r>
      <w:r>
        <w:t xml:space="preserve"> </w:t>
      </w:r>
      <w:r>
        <w:br/>
      </w:r>
      <w:r>
        <w:rPr>
          <w:rFonts w:ascii="Verdana" w:hAnsi="Verdana"/>
          <w:sz w:val="20"/>
          <w:szCs w:val="20"/>
        </w:rPr>
        <w:t>Die Vorträge sollen typische Themen des urbanen Raums in die Gemeinden bringen, um die Menschen vor Ort über Wissenschaft, Bildung und Digitalisierung zu informieren.</w:t>
      </w:r>
      <w:proofErr w:type="gramEnd"/>
      <w:r>
        <w:rPr>
          <w:rFonts w:ascii="Verdana" w:hAnsi="Verdana"/>
          <w:sz w:val="20"/>
          <w:szCs w:val="20"/>
        </w:rPr>
        <w:t xml:space="preserve"> „Forschung und Entwicklung ist untrennbar mit Wachstum und Wohlstand verbunden. Wir wollen Wissenschaft und Forschung in den burgenländischen Gemeinden sichtbar und erlebbar machen – und vor allem, die Neugier an der Wissenschaft wecken“, so Landesrat Dr. Leonhard Schneemann.</w:t>
      </w:r>
      <w:r>
        <w:t xml:space="preserve"> </w:t>
      </w:r>
      <w:r>
        <w:br/>
      </w:r>
      <w:r>
        <w:rPr>
          <w:rFonts w:ascii="Verdana" w:hAnsi="Verdana"/>
          <w:sz w:val="20"/>
          <w:szCs w:val="20"/>
        </w:rPr>
        <w:t xml:space="preserve">Das Projekt besteht darin, zu erklären und erläutern, warum Wissenschaft für die Gesellschaft wichtig ist. Zusätzlich soll der Bevölkerung die Möglichkeit gegeben werden, Top-Wissenschaftlerinnen und Wissenschaftlern auf Augenhöhe Fragen zu stellen. „Bildung und wissenschaftliche Erkenntnisse sind wichtige Voraussetzungen für gesellschaftliche Fortschritte. Moderne Wirtschaft ohne Forschung und Innovation undenkbar. Daher gehen wir mit den ‚Science </w:t>
      </w:r>
      <w:proofErr w:type="spellStart"/>
      <w:r>
        <w:rPr>
          <w:rFonts w:ascii="Verdana" w:hAnsi="Verdana"/>
          <w:sz w:val="20"/>
          <w:szCs w:val="20"/>
        </w:rPr>
        <w:t>Village</w:t>
      </w:r>
      <w:proofErr w:type="spellEnd"/>
      <w:r>
        <w:rPr>
          <w:rFonts w:ascii="Verdana" w:hAnsi="Verdana"/>
          <w:sz w:val="20"/>
          <w:szCs w:val="20"/>
        </w:rPr>
        <w:t xml:space="preserve"> Talks‘ einen weiteren wichtigen Schritt, um unser Land zu modernisieren und in eine gute Zukunft zu führen“, führt Schneemann aus.</w:t>
      </w:r>
      <w:r>
        <w:t xml:space="preserve"> </w:t>
      </w:r>
      <w:r>
        <w:br/>
      </w:r>
      <w:r>
        <w:br/>
      </w:r>
      <w:r>
        <w:rPr>
          <w:rFonts w:ascii="Verdana" w:hAnsi="Verdana"/>
          <w:b/>
          <w:bCs/>
          <w:sz w:val="20"/>
          <w:szCs w:val="20"/>
        </w:rPr>
        <w:t>Von „Bildung für Alle“ zu „Wissenschaft für Alle“</w:t>
      </w:r>
      <w:r>
        <w:t xml:space="preserve"> </w:t>
      </w:r>
      <w:r>
        <w:br/>
      </w:r>
      <w:r>
        <w:rPr>
          <w:rFonts w:ascii="Verdana" w:hAnsi="Verdana"/>
          <w:sz w:val="20"/>
          <w:szCs w:val="20"/>
        </w:rPr>
        <w:t>„Meine Gene sind die Volksbildung“, sagt Werner Gruber, seit 1995 in selbiger tätig und seit Mai Forschungskoordinator des Landes Burgenland. Hochwertige Informationen und Bildungsangebote sind ihm ein besonderes Anliegen. „Das Format“, so die Geschäfts</w:t>
      </w:r>
      <w:r>
        <w:rPr>
          <w:rFonts w:ascii="Verdana" w:hAnsi="Verdana"/>
          <w:sz w:val="20"/>
          <w:szCs w:val="20"/>
        </w:rPr>
        <w:t>-</w:t>
      </w:r>
      <w:bookmarkStart w:id="0" w:name="_GoBack"/>
      <w:bookmarkEnd w:id="0"/>
      <w:r>
        <w:rPr>
          <w:rFonts w:ascii="Verdana" w:hAnsi="Verdana"/>
          <w:sz w:val="20"/>
          <w:szCs w:val="20"/>
        </w:rPr>
        <w:t>führerin der Burgenländischen Volkshochschulen, Dr.</w:t>
      </w:r>
      <w:r>
        <w:rPr>
          <w:rFonts w:ascii="Verdana" w:hAnsi="Verdana"/>
          <w:sz w:val="20"/>
          <w:szCs w:val="20"/>
          <w:vertAlign w:val="superscript"/>
        </w:rPr>
        <w:t>in</w:t>
      </w:r>
      <w:r>
        <w:rPr>
          <w:rFonts w:ascii="Verdana" w:hAnsi="Verdana"/>
          <w:sz w:val="20"/>
          <w:szCs w:val="20"/>
        </w:rPr>
        <w:t xml:space="preserve"> Christine Teuschler, „entspricht der </w:t>
      </w:r>
      <w:proofErr w:type="spellStart"/>
      <w:r>
        <w:rPr>
          <w:rFonts w:ascii="Verdana" w:hAnsi="Verdana"/>
          <w:sz w:val="20"/>
          <w:szCs w:val="20"/>
        </w:rPr>
        <w:t>ureigensten</w:t>
      </w:r>
      <w:proofErr w:type="spellEnd"/>
      <w:r>
        <w:rPr>
          <w:rFonts w:ascii="Verdana" w:hAnsi="Verdana"/>
          <w:sz w:val="20"/>
          <w:szCs w:val="20"/>
        </w:rPr>
        <w:t xml:space="preserve"> Idee der Volkshochschulen, die einen wichtigen Bildungsauftrag erfüllen“.</w:t>
      </w:r>
      <w:r>
        <w:t xml:space="preserve"> </w:t>
      </w:r>
      <w:r>
        <w:br/>
      </w:r>
      <w:r>
        <w:lastRenderedPageBreak/>
        <w:br/>
      </w:r>
      <w:r>
        <w:rPr>
          <w:rFonts w:ascii="Verdana" w:hAnsi="Verdana"/>
          <w:sz w:val="20"/>
          <w:szCs w:val="20"/>
        </w:rPr>
        <w:t xml:space="preserve">Informationen zum Projekt finden Sie unter folgendem Link: </w:t>
      </w:r>
      <w:hyperlink r:id="rId6" w:history="1">
        <w:r>
          <w:rPr>
            <w:rStyle w:val="Hyperlink"/>
            <w:rFonts w:ascii="Verdana" w:hAnsi="Verdana"/>
            <w:color w:val="0082BF"/>
            <w:sz w:val="20"/>
            <w:szCs w:val="20"/>
          </w:rPr>
          <w:t>Science Village Talks – Wissenschaft für alle - Land Burgenland</w:t>
        </w:r>
      </w:hyperlink>
      <w:r>
        <w:t xml:space="preserve"> </w:t>
      </w:r>
      <w:r>
        <w:br/>
      </w:r>
      <w:r>
        <w:br/>
      </w:r>
      <w:r>
        <w:rPr>
          <w:rFonts w:ascii="Verdana" w:hAnsi="Verdana"/>
          <w:b/>
          <w:bCs/>
          <w:sz w:val="20"/>
          <w:szCs w:val="20"/>
        </w:rPr>
        <w:t>Projektablauf: Start und weitere Termine</w:t>
      </w:r>
      <w:r>
        <w:t xml:space="preserve"> </w:t>
      </w:r>
      <w:r>
        <w:br/>
      </w:r>
      <w:r>
        <w:rPr>
          <w:rFonts w:ascii="Verdana" w:hAnsi="Verdana"/>
          <w:sz w:val="20"/>
          <w:szCs w:val="20"/>
        </w:rPr>
        <w:t xml:space="preserve">Zunächst finden, mit Start im September, vier Vorträge im Burgenland statt. Diese erste Projetphase dient einer ersten Evaluierung im Vorfeld einer dauerhaften Installierung des Programmes ab dem Sommer 2022. </w:t>
      </w:r>
      <w:proofErr w:type="gramStart"/>
      <w:r>
        <w:rPr>
          <w:rFonts w:ascii="Verdana" w:hAnsi="Verdana"/>
          <w:sz w:val="20"/>
          <w:szCs w:val="20"/>
        </w:rPr>
        <w:t xml:space="preserve">Die ersten Termine: </w:t>
      </w:r>
      <w:r>
        <w:br/>
      </w:r>
      <w:r>
        <w:rPr>
          <w:rFonts w:ascii="Symbol" w:hAnsi="Symbol"/>
          <w:sz w:val="20"/>
          <w:szCs w:val="20"/>
        </w:rPr>
        <w:t></w:t>
      </w:r>
      <w:r>
        <w:rPr>
          <w:rFonts w:ascii="Symbol" w:hAnsi="Symbol"/>
          <w:sz w:val="20"/>
          <w:szCs w:val="20"/>
        </w:rPr>
        <w:t></w:t>
      </w:r>
      <w:r>
        <w:rPr>
          <w:rFonts w:ascii="Symbol"/>
          <w:sz w:val="20"/>
          <w:szCs w:val="20"/>
        </w:rPr>
        <w:t> </w:t>
      </w:r>
      <w:r>
        <w:rPr>
          <w:rFonts w:ascii="Symbol" w:hAnsi="Symbol"/>
          <w:sz w:val="20"/>
          <w:szCs w:val="20"/>
        </w:rPr>
        <w:t></w:t>
      </w:r>
      <w:r>
        <w:rPr>
          <w:rFonts w:ascii="Symbol"/>
          <w:sz w:val="20"/>
          <w:szCs w:val="20"/>
        </w:rPr>
        <w:t> </w:t>
      </w:r>
      <w:r>
        <w:rPr>
          <w:rFonts w:ascii="Symbol" w:hAnsi="Symbol"/>
          <w:sz w:val="20"/>
          <w:szCs w:val="20"/>
        </w:rPr>
        <w:t></w:t>
      </w:r>
      <w:r>
        <w:rPr>
          <w:rFonts w:ascii="Symbol"/>
          <w:sz w:val="20"/>
          <w:szCs w:val="20"/>
        </w:rPr>
        <w:t> </w:t>
      </w:r>
      <w:r>
        <w:rPr>
          <w:rFonts w:ascii="Symbol" w:hAnsi="Symbol"/>
          <w:sz w:val="20"/>
          <w:szCs w:val="20"/>
        </w:rPr>
        <w:t></w:t>
      </w:r>
      <w:r>
        <w:rPr>
          <w:rFonts w:ascii="Symbol"/>
          <w:sz w:val="20"/>
          <w:szCs w:val="20"/>
        </w:rPr>
        <w:t> </w:t>
      </w:r>
      <w:r>
        <w:rPr>
          <w:rFonts w:ascii="Verdana" w:hAnsi="Verdana"/>
          <w:sz w:val="20"/>
          <w:szCs w:val="20"/>
        </w:rPr>
        <w:t xml:space="preserve">Montag, 27.09.2021, 19:00 Uhr in Neufeld an der Leitha, Kulturzentrum Dr. Fred-Sinowatz, Dr.-Karl-Renner-Straße 1, mit Forschungskoordinator Werner Gruber über „Ufos über dem Burgenland“ und Eröffnung durch Landesrat Dr. Leonhard Schneemann; </w:t>
      </w:r>
      <w:r>
        <w:br/>
      </w:r>
      <w:r>
        <w:rPr>
          <w:rFonts w:ascii="Symbol" w:hAnsi="Symbol"/>
          <w:sz w:val="20"/>
          <w:szCs w:val="20"/>
        </w:rPr>
        <w:t></w:t>
      </w:r>
      <w:r>
        <w:rPr>
          <w:rFonts w:ascii="Symbol" w:hAnsi="Symbol"/>
          <w:sz w:val="20"/>
          <w:szCs w:val="20"/>
        </w:rPr>
        <w:t></w:t>
      </w:r>
      <w:r>
        <w:rPr>
          <w:rFonts w:ascii="Symbol"/>
          <w:sz w:val="20"/>
          <w:szCs w:val="20"/>
        </w:rPr>
        <w:t> </w:t>
      </w:r>
      <w:r>
        <w:rPr>
          <w:rFonts w:ascii="Symbol" w:hAnsi="Symbol"/>
          <w:sz w:val="20"/>
          <w:szCs w:val="20"/>
        </w:rPr>
        <w:t></w:t>
      </w:r>
      <w:r>
        <w:rPr>
          <w:rFonts w:ascii="Symbol"/>
          <w:sz w:val="20"/>
          <w:szCs w:val="20"/>
        </w:rPr>
        <w:t> </w:t>
      </w:r>
      <w:r>
        <w:rPr>
          <w:rFonts w:ascii="Symbol" w:hAnsi="Symbol"/>
          <w:sz w:val="20"/>
          <w:szCs w:val="20"/>
        </w:rPr>
        <w:t></w:t>
      </w:r>
      <w:r>
        <w:rPr>
          <w:rFonts w:ascii="Symbol"/>
          <w:sz w:val="20"/>
          <w:szCs w:val="20"/>
        </w:rPr>
        <w:t> </w:t>
      </w:r>
      <w:r>
        <w:rPr>
          <w:rFonts w:ascii="Symbol" w:hAnsi="Symbol"/>
          <w:sz w:val="20"/>
          <w:szCs w:val="20"/>
        </w:rPr>
        <w:t></w:t>
      </w:r>
      <w:r>
        <w:rPr>
          <w:rFonts w:ascii="Symbol"/>
          <w:sz w:val="20"/>
          <w:szCs w:val="20"/>
        </w:rPr>
        <w:t> </w:t>
      </w:r>
      <w:r>
        <w:rPr>
          <w:rFonts w:ascii="Verdana" w:hAnsi="Verdana"/>
          <w:sz w:val="20"/>
          <w:szCs w:val="20"/>
        </w:rPr>
        <w:t xml:space="preserve">Donnerstag, 21.10.2021, 19:00 Uhr in Neusiedl am See, </w:t>
      </w:r>
      <w:proofErr w:type="spellStart"/>
      <w:r>
        <w:rPr>
          <w:rFonts w:ascii="Verdana" w:hAnsi="Verdana"/>
          <w:sz w:val="20"/>
          <w:szCs w:val="20"/>
        </w:rPr>
        <w:t>haus</w:t>
      </w:r>
      <w:proofErr w:type="spellEnd"/>
      <w:r>
        <w:rPr>
          <w:rFonts w:ascii="Verdana" w:hAnsi="Verdana"/>
          <w:sz w:val="20"/>
          <w:szCs w:val="20"/>
        </w:rPr>
        <w:t xml:space="preserve"> im </w:t>
      </w:r>
      <w:proofErr w:type="spellStart"/>
      <w:r>
        <w:rPr>
          <w:rFonts w:ascii="Verdana" w:hAnsi="Verdana"/>
          <w:sz w:val="20"/>
          <w:szCs w:val="20"/>
        </w:rPr>
        <w:t>puls</w:t>
      </w:r>
      <w:proofErr w:type="spellEnd"/>
      <w:r>
        <w:rPr>
          <w:rFonts w:ascii="Verdana" w:hAnsi="Verdana"/>
          <w:sz w:val="20"/>
          <w:szCs w:val="20"/>
        </w:rPr>
        <w:t>, Obere Hauptstraße 31, mit Dr.</w:t>
      </w:r>
      <w:r>
        <w:rPr>
          <w:rFonts w:ascii="Verdana" w:hAnsi="Verdana"/>
          <w:sz w:val="20"/>
          <w:szCs w:val="20"/>
          <w:vertAlign w:val="superscript"/>
        </w:rPr>
        <w:t>in</w:t>
      </w:r>
      <w:r>
        <w:rPr>
          <w:rFonts w:ascii="Verdana" w:hAnsi="Verdana"/>
          <w:sz w:val="20"/>
          <w:szCs w:val="20"/>
        </w:rPr>
        <w:t xml:space="preserve"> Berit Hippe über „Die Darm-Hirn-Achse: Wie der Darm uns vergessen lässt“;</w:t>
      </w:r>
      <w:r>
        <w:t xml:space="preserve"> </w:t>
      </w:r>
      <w:r>
        <w:br/>
      </w:r>
      <w:r>
        <w:rPr>
          <w:rFonts w:ascii="Symbol" w:hAnsi="Symbol"/>
          <w:sz w:val="20"/>
          <w:szCs w:val="20"/>
        </w:rPr>
        <w:t></w:t>
      </w:r>
      <w:r>
        <w:rPr>
          <w:rFonts w:ascii="Symbol" w:hAnsi="Symbol"/>
          <w:sz w:val="20"/>
          <w:szCs w:val="20"/>
        </w:rPr>
        <w:t></w:t>
      </w:r>
      <w:r>
        <w:rPr>
          <w:rFonts w:ascii="Symbol"/>
          <w:sz w:val="20"/>
          <w:szCs w:val="20"/>
        </w:rPr>
        <w:t> </w:t>
      </w:r>
      <w:r>
        <w:rPr>
          <w:rFonts w:ascii="Symbol" w:hAnsi="Symbol"/>
          <w:sz w:val="20"/>
          <w:szCs w:val="20"/>
        </w:rPr>
        <w:t></w:t>
      </w:r>
      <w:r>
        <w:rPr>
          <w:rFonts w:ascii="Symbol"/>
          <w:sz w:val="20"/>
          <w:szCs w:val="20"/>
        </w:rPr>
        <w:t> </w:t>
      </w:r>
      <w:r>
        <w:rPr>
          <w:rFonts w:ascii="Symbol" w:hAnsi="Symbol"/>
          <w:sz w:val="20"/>
          <w:szCs w:val="20"/>
        </w:rPr>
        <w:t></w:t>
      </w:r>
      <w:r>
        <w:rPr>
          <w:rFonts w:ascii="Symbol"/>
          <w:sz w:val="20"/>
          <w:szCs w:val="20"/>
        </w:rPr>
        <w:t> </w:t>
      </w:r>
      <w:r>
        <w:rPr>
          <w:rFonts w:ascii="Symbol" w:hAnsi="Symbol"/>
          <w:sz w:val="20"/>
          <w:szCs w:val="20"/>
        </w:rPr>
        <w:t></w:t>
      </w:r>
      <w:r>
        <w:rPr>
          <w:rFonts w:ascii="Symbol"/>
          <w:sz w:val="20"/>
          <w:szCs w:val="20"/>
        </w:rPr>
        <w:t> </w:t>
      </w:r>
      <w:r>
        <w:rPr>
          <w:rFonts w:ascii="Verdana" w:hAnsi="Verdana"/>
          <w:sz w:val="20"/>
          <w:szCs w:val="20"/>
        </w:rPr>
        <w:t xml:space="preserve">Mittwoch, 10.11.2021, 19:00 Uhr in </w:t>
      </w:r>
      <w:proofErr w:type="spellStart"/>
      <w:r>
        <w:rPr>
          <w:rFonts w:ascii="Verdana" w:hAnsi="Verdana"/>
          <w:sz w:val="20"/>
          <w:szCs w:val="20"/>
        </w:rPr>
        <w:t>Neutal</w:t>
      </w:r>
      <w:proofErr w:type="spellEnd"/>
      <w:r>
        <w:rPr>
          <w:rFonts w:ascii="Verdana" w:hAnsi="Verdana"/>
          <w:sz w:val="20"/>
          <w:szCs w:val="20"/>
        </w:rPr>
        <w:t xml:space="preserve">, Sport- und Kulturhalle, </w:t>
      </w:r>
      <w:proofErr w:type="spellStart"/>
      <w:r>
        <w:rPr>
          <w:rFonts w:ascii="Verdana" w:hAnsi="Verdana"/>
          <w:sz w:val="20"/>
          <w:szCs w:val="20"/>
        </w:rPr>
        <w:t>Dankowitschstraße</w:t>
      </w:r>
      <w:proofErr w:type="spellEnd"/>
      <w:r>
        <w:rPr>
          <w:rFonts w:ascii="Verdana" w:hAnsi="Verdana"/>
          <w:sz w:val="20"/>
          <w:szCs w:val="20"/>
        </w:rPr>
        <w:t xml:space="preserve"> 1, mit Dr. Johannes Leitner über „Das Magnetfeld der Erde – was bedeutet die Umpolung für Leben und Technik auf der Erde?“; </w:t>
      </w:r>
      <w:r>
        <w:br/>
      </w:r>
      <w:r>
        <w:rPr>
          <w:rFonts w:ascii="Symbol" w:hAnsi="Symbol"/>
          <w:sz w:val="20"/>
          <w:szCs w:val="20"/>
        </w:rPr>
        <w:t></w:t>
      </w:r>
      <w:r>
        <w:rPr>
          <w:rFonts w:ascii="Symbol" w:hAnsi="Symbol"/>
          <w:sz w:val="20"/>
          <w:szCs w:val="20"/>
        </w:rPr>
        <w:t></w:t>
      </w:r>
      <w:r>
        <w:rPr>
          <w:rFonts w:ascii="Symbol"/>
          <w:sz w:val="20"/>
          <w:szCs w:val="20"/>
        </w:rPr>
        <w:t> </w:t>
      </w:r>
      <w:r>
        <w:rPr>
          <w:rFonts w:ascii="Symbol" w:hAnsi="Symbol"/>
          <w:sz w:val="20"/>
          <w:szCs w:val="20"/>
        </w:rPr>
        <w:t></w:t>
      </w:r>
      <w:r>
        <w:rPr>
          <w:rFonts w:ascii="Symbol"/>
          <w:sz w:val="20"/>
          <w:szCs w:val="20"/>
        </w:rPr>
        <w:t> </w:t>
      </w:r>
      <w:r>
        <w:rPr>
          <w:rFonts w:ascii="Symbol" w:hAnsi="Symbol"/>
          <w:sz w:val="20"/>
          <w:szCs w:val="20"/>
        </w:rPr>
        <w:t></w:t>
      </w:r>
      <w:r>
        <w:rPr>
          <w:rFonts w:ascii="Symbol"/>
          <w:sz w:val="20"/>
          <w:szCs w:val="20"/>
        </w:rPr>
        <w:t> </w:t>
      </w:r>
      <w:r>
        <w:rPr>
          <w:rFonts w:ascii="Symbol" w:hAnsi="Symbol"/>
          <w:sz w:val="20"/>
          <w:szCs w:val="20"/>
        </w:rPr>
        <w:t></w:t>
      </w:r>
      <w:r>
        <w:rPr>
          <w:rFonts w:ascii="Symbol"/>
          <w:sz w:val="20"/>
          <w:szCs w:val="20"/>
        </w:rPr>
        <w:t> </w:t>
      </w:r>
      <w:r>
        <w:rPr>
          <w:rFonts w:ascii="Verdana" w:hAnsi="Verdana"/>
          <w:sz w:val="20"/>
          <w:szCs w:val="20"/>
        </w:rPr>
        <w:t xml:space="preserve">Dienstag, 18.01.2022, 19:00 Uhr in Güssing, Technologiezentrum, Europastraße 1, mit DI Dr. Norbert Frischauf über „Zehn-hoch-X – eine Reise durch Raum und Zeit zu den Grenzen der menschlichen Vorstellungskraft“; </w:t>
      </w:r>
      <w:r>
        <w:br/>
      </w:r>
      <w:r>
        <w:br/>
      </w:r>
      <w:r>
        <w:rPr>
          <w:rFonts w:ascii="Verdana" w:hAnsi="Verdana"/>
          <w:sz w:val="20"/>
          <w:szCs w:val="20"/>
        </w:rPr>
        <w:t>Eine telefonische Anmeldung im Vorfeld der Termine ist erwünscht, die Teilnahme ist kostenlos.</w:t>
      </w:r>
      <w:proofErr w:type="gramEnd"/>
      <w:r>
        <w:rPr>
          <w:rFonts w:ascii="Verdana" w:hAnsi="Verdana"/>
          <w:sz w:val="20"/>
          <w:szCs w:val="20"/>
        </w:rPr>
        <w:t xml:space="preserve"> Details zum Veranstaltungsprogramm finden Sie unter folgendem Link: </w:t>
      </w:r>
      <w:hyperlink r:id="rId7" w:history="1">
        <w:r>
          <w:rPr>
            <w:rStyle w:val="Hyperlink"/>
            <w:rFonts w:ascii="Verdana" w:hAnsi="Verdana"/>
            <w:color w:val="0082BF"/>
            <w:sz w:val="20"/>
            <w:szCs w:val="20"/>
          </w:rPr>
          <w:t>Science Village Talks - Termine - Land Burgenland</w:t>
        </w:r>
      </w:hyperlink>
      <w:r>
        <w:rPr>
          <w:rFonts w:ascii="Verdana" w:hAnsi="Verdana"/>
          <w:sz w:val="20"/>
          <w:szCs w:val="20"/>
        </w:rPr>
        <w:t>.</w:t>
      </w:r>
      <w:r>
        <w:t xml:space="preserve"> </w:t>
      </w:r>
      <w:r>
        <w:br/>
      </w:r>
      <w:r>
        <w:br/>
      </w:r>
      <w:r>
        <w:br/>
      </w:r>
      <w:r>
        <w:br/>
      </w:r>
      <w:r>
        <w:br/>
      </w:r>
      <w:r>
        <w:br/>
      </w:r>
      <w:r>
        <w:rPr>
          <w:rFonts w:ascii="Verdana" w:hAnsi="Verdana"/>
          <w:b/>
          <w:bCs/>
          <w:sz w:val="20"/>
          <w:szCs w:val="20"/>
        </w:rPr>
        <w:t xml:space="preserve">Bildtext „Präsentation der Science </w:t>
      </w:r>
      <w:proofErr w:type="spellStart"/>
      <w:r>
        <w:rPr>
          <w:rFonts w:ascii="Verdana" w:hAnsi="Verdana"/>
          <w:b/>
          <w:bCs/>
          <w:sz w:val="20"/>
          <w:szCs w:val="20"/>
        </w:rPr>
        <w:t>Village</w:t>
      </w:r>
      <w:proofErr w:type="spellEnd"/>
      <w:r>
        <w:rPr>
          <w:rFonts w:ascii="Verdana" w:hAnsi="Verdana"/>
          <w:b/>
          <w:bCs/>
          <w:sz w:val="20"/>
          <w:szCs w:val="20"/>
        </w:rPr>
        <w:t xml:space="preserve"> Talks“: </w:t>
      </w:r>
      <w:r>
        <w:rPr>
          <w:rFonts w:ascii="Verdana" w:hAnsi="Verdana"/>
          <w:sz w:val="20"/>
          <w:szCs w:val="20"/>
        </w:rPr>
        <w:t>Wirtschaftslandesrat Dr. Leonhard Schneemann mit der Geschäftsführerin der Burgenländischen Volkshochschulen, Dr.</w:t>
      </w:r>
      <w:r>
        <w:rPr>
          <w:rFonts w:ascii="Verdana" w:hAnsi="Verdana"/>
          <w:sz w:val="20"/>
          <w:szCs w:val="20"/>
          <w:vertAlign w:val="superscript"/>
        </w:rPr>
        <w:t>in</w:t>
      </w:r>
      <w:r>
        <w:rPr>
          <w:rFonts w:ascii="Verdana" w:hAnsi="Verdana"/>
          <w:sz w:val="20"/>
          <w:szCs w:val="20"/>
        </w:rPr>
        <w:t xml:space="preserve"> Christine Teuschler, und dem Forschungskoordinator des Landes Burgenland, Werner Gruber (v.l.n.r.);</w:t>
      </w:r>
      <w:r>
        <w:t xml:space="preserve"> </w:t>
      </w:r>
      <w:r>
        <w:br/>
      </w:r>
      <w:r>
        <w:br/>
      </w:r>
      <w:r>
        <w:rPr>
          <w:rFonts w:ascii="Verdana" w:hAnsi="Verdana"/>
          <w:b/>
          <w:bCs/>
          <w:sz w:val="20"/>
          <w:szCs w:val="20"/>
        </w:rPr>
        <w:t>Bildquelle:</w:t>
      </w:r>
      <w:r>
        <w:rPr>
          <w:rFonts w:ascii="Verdana" w:hAnsi="Verdana"/>
          <w:sz w:val="20"/>
          <w:szCs w:val="20"/>
        </w:rPr>
        <w:t xml:space="preserve"> </w:t>
      </w:r>
      <w:proofErr w:type="spellStart"/>
      <w:r>
        <w:rPr>
          <w:rFonts w:ascii="Verdana" w:hAnsi="Verdana"/>
          <w:sz w:val="20"/>
          <w:szCs w:val="20"/>
        </w:rPr>
        <w:t>Bgld</w:t>
      </w:r>
      <w:proofErr w:type="spellEnd"/>
      <w:r>
        <w:rPr>
          <w:rFonts w:ascii="Verdana" w:hAnsi="Verdana"/>
          <w:sz w:val="20"/>
          <w:szCs w:val="20"/>
        </w:rPr>
        <w:t>. Landesmedienservice</w:t>
      </w:r>
      <w:r>
        <w:t xml:space="preserve"> </w:t>
      </w:r>
      <w:r>
        <w:br/>
      </w:r>
      <w:r>
        <w:br/>
      </w:r>
      <w:r>
        <w:br/>
      </w:r>
      <w:r>
        <w:rPr>
          <w:rFonts w:ascii="Verdana" w:hAnsi="Verdana"/>
          <w:sz w:val="20"/>
          <w:szCs w:val="20"/>
        </w:rPr>
        <w:t xml:space="preserve">Sandra </w:t>
      </w:r>
      <w:proofErr w:type="spellStart"/>
      <w:r>
        <w:rPr>
          <w:rFonts w:ascii="Verdana" w:hAnsi="Verdana"/>
          <w:sz w:val="20"/>
          <w:szCs w:val="20"/>
        </w:rPr>
        <w:t>Prükler</w:t>
      </w:r>
      <w:proofErr w:type="spellEnd"/>
      <w:r>
        <w:rPr>
          <w:rFonts w:ascii="Verdana" w:hAnsi="Verdana"/>
          <w:sz w:val="20"/>
          <w:szCs w:val="20"/>
        </w:rPr>
        <w:t>, BA, 24. September 2021</w:t>
      </w:r>
      <w:r>
        <w:t xml:space="preserve"> </w:t>
      </w:r>
      <w:r>
        <w:br/>
      </w:r>
      <w:r>
        <w:br/>
      </w:r>
      <w:r>
        <w:rPr>
          <w:rFonts w:ascii="Verdana" w:hAnsi="Verdana"/>
          <w:b/>
          <w:bCs/>
          <w:sz w:val="20"/>
          <w:szCs w:val="20"/>
        </w:rPr>
        <w:t>Landesmedienservice Burgenland</w:t>
      </w:r>
      <w:r>
        <w:t xml:space="preserve"> </w:t>
      </w:r>
      <w:r>
        <w:br/>
      </w:r>
      <w:r>
        <w:rPr>
          <w:rFonts w:ascii="Verdana" w:hAnsi="Verdana"/>
          <w:sz w:val="20"/>
          <w:szCs w:val="20"/>
        </w:rPr>
        <w:t>7000 Eisenstadt, Landhaus, Europaplatz 1</w:t>
      </w:r>
      <w:r>
        <w:t xml:space="preserve"> </w:t>
      </w:r>
      <w:r>
        <w:br/>
      </w:r>
      <w:r>
        <w:rPr>
          <w:rFonts w:ascii="Verdana" w:hAnsi="Verdana"/>
          <w:sz w:val="20"/>
          <w:szCs w:val="20"/>
        </w:rPr>
        <w:t>Tel: 02682/600-2625</w:t>
      </w:r>
      <w:r>
        <w:t xml:space="preserve"> </w:t>
      </w:r>
      <w:r>
        <w:br/>
      </w:r>
      <w:r>
        <w:rPr>
          <w:rFonts w:ascii="Verdana" w:hAnsi="Verdana"/>
          <w:sz w:val="20"/>
          <w:szCs w:val="20"/>
        </w:rPr>
        <w:t>Fax: 02682/600-2278</w:t>
      </w:r>
      <w:r>
        <w:t xml:space="preserve"> </w:t>
      </w:r>
      <w:r>
        <w:br/>
      </w:r>
      <w:hyperlink r:id="rId8" w:history="1">
        <w:r>
          <w:rPr>
            <w:rStyle w:val="Hyperlink"/>
            <w:rFonts w:ascii="Verdana" w:hAnsi="Verdana"/>
            <w:sz w:val="20"/>
            <w:szCs w:val="20"/>
          </w:rPr>
          <w:t>post.oa-presse@bgld.gv.at</w:t>
        </w:r>
      </w:hyperlink>
      <w:r>
        <w:t xml:space="preserve"> </w:t>
      </w:r>
      <w:r>
        <w:br/>
      </w:r>
      <w:hyperlink r:id="rId9" w:history="1">
        <w:r>
          <w:rPr>
            <w:rStyle w:val="Hyperlink"/>
            <w:rFonts w:ascii="Verdana" w:hAnsi="Verdana"/>
            <w:sz w:val="20"/>
            <w:szCs w:val="20"/>
          </w:rPr>
          <w:t>www.burgenland.at</w:t>
        </w:r>
      </w:hyperlink>
      <w:r>
        <w:t xml:space="preserve"> </w:t>
      </w:r>
    </w:p>
    <w:p w:rsidR="00022151" w:rsidRDefault="00022151"/>
    <w:sectPr w:rsidR="000221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E2"/>
    <w:rsid w:val="00012D14"/>
    <w:rsid w:val="00022151"/>
    <w:rsid w:val="000503CA"/>
    <w:rsid w:val="00051F11"/>
    <w:rsid w:val="00052016"/>
    <w:rsid w:val="00065698"/>
    <w:rsid w:val="00092493"/>
    <w:rsid w:val="000966B1"/>
    <w:rsid w:val="000B4AA6"/>
    <w:rsid w:val="000B7AFC"/>
    <w:rsid w:val="000C10BA"/>
    <w:rsid w:val="000D6E78"/>
    <w:rsid w:val="000E5DB0"/>
    <w:rsid w:val="001151B1"/>
    <w:rsid w:val="00121E5B"/>
    <w:rsid w:val="00131DFF"/>
    <w:rsid w:val="00132C30"/>
    <w:rsid w:val="00136BFA"/>
    <w:rsid w:val="00193933"/>
    <w:rsid w:val="0019408A"/>
    <w:rsid w:val="001A1F6C"/>
    <w:rsid w:val="001E2D65"/>
    <w:rsid w:val="001F220D"/>
    <w:rsid w:val="001F63FF"/>
    <w:rsid w:val="002412BD"/>
    <w:rsid w:val="00251106"/>
    <w:rsid w:val="002A1F96"/>
    <w:rsid w:val="002C6780"/>
    <w:rsid w:val="002C7EE3"/>
    <w:rsid w:val="002D5F6F"/>
    <w:rsid w:val="002E3C60"/>
    <w:rsid w:val="002E42C9"/>
    <w:rsid w:val="002E7147"/>
    <w:rsid w:val="0031565B"/>
    <w:rsid w:val="0032232A"/>
    <w:rsid w:val="0033298F"/>
    <w:rsid w:val="0034013A"/>
    <w:rsid w:val="00376FA5"/>
    <w:rsid w:val="00386D68"/>
    <w:rsid w:val="00391F6F"/>
    <w:rsid w:val="003A178E"/>
    <w:rsid w:val="003A69EA"/>
    <w:rsid w:val="003C7793"/>
    <w:rsid w:val="003F30D2"/>
    <w:rsid w:val="003F4A5F"/>
    <w:rsid w:val="00405CE8"/>
    <w:rsid w:val="0041603D"/>
    <w:rsid w:val="00424ED9"/>
    <w:rsid w:val="0043759A"/>
    <w:rsid w:val="00471197"/>
    <w:rsid w:val="004728B7"/>
    <w:rsid w:val="00472A1D"/>
    <w:rsid w:val="004808AF"/>
    <w:rsid w:val="004824A6"/>
    <w:rsid w:val="00486354"/>
    <w:rsid w:val="00495B94"/>
    <w:rsid w:val="004A6A73"/>
    <w:rsid w:val="00500596"/>
    <w:rsid w:val="0050301B"/>
    <w:rsid w:val="00503847"/>
    <w:rsid w:val="005221CA"/>
    <w:rsid w:val="005266CE"/>
    <w:rsid w:val="00533C87"/>
    <w:rsid w:val="00544A7E"/>
    <w:rsid w:val="00581014"/>
    <w:rsid w:val="005859DD"/>
    <w:rsid w:val="005917BC"/>
    <w:rsid w:val="0059482D"/>
    <w:rsid w:val="005A4AF8"/>
    <w:rsid w:val="005B05F8"/>
    <w:rsid w:val="006007E2"/>
    <w:rsid w:val="006071ED"/>
    <w:rsid w:val="0061080E"/>
    <w:rsid w:val="00637225"/>
    <w:rsid w:val="00663416"/>
    <w:rsid w:val="00666D80"/>
    <w:rsid w:val="00671BF9"/>
    <w:rsid w:val="0067255F"/>
    <w:rsid w:val="00683E96"/>
    <w:rsid w:val="00692784"/>
    <w:rsid w:val="006B2EE9"/>
    <w:rsid w:val="006C0734"/>
    <w:rsid w:val="007722C4"/>
    <w:rsid w:val="00775890"/>
    <w:rsid w:val="00793224"/>
    <w:rsid w:val="007E4B36"/>
    <w:rsid w:val="007F168C"/>
    <w:rsid w:val="00831BFB"/>
    <w:rsid w:val="00833F4B"/>
    <w:rsid w:val="00834145"/>
    <w:rsid w:val="00852CB4"/>
    <w:rsid w:val="00867FF8"/>
    <w:rsid w:val="008805C8"/>
    <w:rsid w:val="00892BF1"/>
    <w:rsid w:val="008F28A3"/>
    <w:rsid w:val="00913035"/>
    <w:rsid w:val="00922760"/>
    <w:rsid w:val="00927E77"/>
    <w:rsid w:val="00932BD0"/>
    <w:rsid w:val="00934F20"/>
    <w:rsid w:val="009409BB"/>
    <w:rsid w:val="00955B20"/>
    <w:rsid w:val="00956732"/>
    <w:rsid w:val="009F135B"/>
    <w:rsid w:val="00A02C4E"/>
    <w:rsid w:val="00A11E9B"/>
    <w:rsid w:val="00A21C12"/>
    <w:rsid w:val="00A337D9"/>
    <w:rsid w:val="00A351CC"/>
    <w:rsid w:val="00A47A37"/>
    <w:rsid w:val="00A57D90"/>
    <w:rsid w:val="00A74464"/>
    <w:rsid w:val="00A91596"/>
    <w:rsid w:val="00AB565F"/>
    <w:rsid w:val="00AB70E6"/>
    <w:rsid w:val="00B01A21"/>
    <w:rsid w:val="00B2161B"/>
    <w:rsid w:val="00B3707A"/>
    <w:rsid w:val="00B553B4"/>
    <w:rsid w:val="00B729E0"/>
    <w:rsid w:val="00B85F52"/>
    <w:rsid w:val="00B95A54"/>
    <w:rsid w:val="00BA4CC4"/>
    <w:rsid w:val="00BB04B9"/>
    <w:rsid w:val="00BB45E4"/>
    <w:rsid w:val="00BB7D37"/>
    <w:rsid w:val="00BC79CF"/>
    <w:rsid w:val="00BF080E"/>
    <w:rsid w:val="00BF2D15"/>
    <w:rsid w:val="00BF6F37"/>
    <w:rsid w:val="00C3480B"/>
    <w:rsid w:val="00C355CA"/>
    <w:rsid w:val="00C423A1"/>
    <w:rsid w:val="00C51116"/>
    <w:rsid w:val="00C64BC7"/>
    <w:rsid w:val="00C667B1"/>
    <w:rsid w:val="00C80D87"/>
    <w:rsid w:val="00C92E95"/>
    <w:rsid w:val="00CA0FDD"/>
    <w:rsid w:val="00CA619B"/>
    <w:rsid w:val="00CC192D"/>
    <w:rsid w:val="00CD5C9C"/>
    <w:rsid w:val="00CF5FF6"/>
    <w:rsid w:val="00CF7ED0"/>
    <w:rsid w:val="00D14C4C"/>
    <w:rsid w:val="00D16080"/>
    <w:rsid w:val="00D22780"/>
    <w:rsid w:val="00D25197"/>
    <w:rsid w:val="00D25B6F"/>
    <w:rsid w:val="00D56DCB"/>
    <w:rsid w:val="00D8273A"/>
    <w:rsid w:val="00D92D2F"/>
    <w:rsid w:val="00DA13E4"/>
    <w:rsid w:val="00DC60D8"/>
    <w:rsid w:val="00E10FA3"/>
    <w:rsid w:val="00E51EEF"/>
    <w:rsid w:val="00E52461"/>
    <w:rsid w:val="00E669DF"/>
    <w:rsid w:val="00E90C6B"/>
    <w:rsid w:val="00EB096A"/>
    <w:rsid w:val="00EC3BA1"/>
    <w:rsid w:val="00EF4689"/>
    <w:rsid w:val="00F34498"/>
    <w:rsid w:val="00F42685"/>
    <w:rsid w:val="00F43951"/>
    <w:rsid w:val="00F5165D"/>
    <w:rsid w:val="00F9630D"/>
    <w:rsid w:val="00FC0138"/>
    <w:rsid w:val="00FD2FE2"/>
    <w:rsid w:val="00FD3099"/>
    <w:rsid w:val="00FE17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08F0D-3259-4D21-A772-661E6593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2FE2"/>
    <w:pPr>
      <w:spacing w:after="0" w:line="240" w:lineRule="auto"/>
    </w:pPr>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D2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oa-presse@bgld.gv.at" TargetMode="External"/><Relationship Id="rId3" Type="http://schemas.openxmlformats.org/officeDocument/2006/relationships/webSettings" Target="webSettings.xml"/><Relationship Id="rId7" Type="http://schemas.openxmlformats.org/officeDocument/2006/relationships/hyperlink" Target="https://www.burgenland.at/themen/kultur/science-vilage-talks-term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rgenland.at/news-detail/science-village-talks-wissenschaft-fuer-alle/" TargetMode="External"/><Relationship Id="rId11" Type="http://schemas.openxmlformats.org/officeDocument/2006/relationships/theme" Target="theme/theme1.xml"/><Relationship Id="rId5" Type="http://schemas.openxmlformats.org/officeDocument/2006/relationships/image" Target="cid:_2_0A55B4000A55B1BC003427FCC125875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urgenlan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4491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Teuschler</dc:creator>
  <cp:keywords/>
  <dc:description/>
  <cp:lastModifiedBy>Christine Teuschler</cp:lastModifiedBy>
  <cp:revision>1</cp:revision>
  <dcterms:created xsi:type="dcterms:W3CDTF">2021-09-24T12:49:00Z</dcterms:created>
  <dcterms:modified xsi:type="dcterms:W3CDTF">2021-09-24T12:57:00Z</dcterms:modified>
</cp:coreProperties>
</file>